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8" w:rsidRPr="00FB5070" w:rsidRDefault="005569F8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center"/>
        <w:outlineLvl w:val="9"/>
      </w:pPr>
      <w:r w:rsidRPr="00FB5070">
        <w:rPr>
          <w:rFonts w:ascii="Times" w:eastAsia="Times" w:hAnsi="Times" w:cs="Times"/>
        </w:rPr>
        <w:t>WRITTEN QUOTATION /</w:t>
      </w:r>
      <w:r w:rsidRPr="00FB5070">
        <w:rPr>
          <w:rFonts w:ascii="Times" w:hAnsi="Times" w:cs="Times" w:hint="eastAsia"/>
        </w:rPr>
        <w:t xml:space="preserve"> </w:t>
      </w:r>
      <w:r w:rsidRPr="00FB5070">
        <w:rPr>
          <w:rFonts w:ascii="Times" w:eastAsia="Times" w:hAnsi="Times" w:cs="Times"/>
        </w:rPr>
        <w:t>TENDER</w:t>
      </w:r>
      <w:r w:rsidRPr="00FB5070">
        <w:rPr>
          <w:rFonts w:eastAsia="Times New Roman"/>
        </w:rPr>
        <w:t xml:space="preserve"> SCHEDULE (TO BE COMPLETED IN DUPLICATE)</w:t>
      </w:r>
    </w:p>
    <w:p w:rsidR="005569F8" w:rsidRPr="00FB5070" w:rsidRDefault="005569F8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FB5070">
        <w:rPr>
          <w:rFonts w:eastAsia="Times New Roman"/>
          <w:b/>
        </w:rPr>
        <w:t>(Columns 4, 5 and 6 to be completed by Tenderer)</w:t>
      </w: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1134"/>
        <w:gridCol w:w="1134"/>
        <w:gridCol w:w="1276"/>
        <w:gridCol w:w="1325"/>
      </w:tblGrid>
      <w:tr w:rsidR="005569F8" w:rsidRPr="00FB5070" w:rsidTr="000B24E7">
        <w:tc>
          <w:tcPr>
            <w:tcW w:w="675" w:type="dxa"/>
            <w:shd w:val="clear" w:color="auto" w:fill="auto"/>
          </w:tcPr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FB5070">
              <w:rPr>
                <w:rFonts w:eastAsia="Times New Roman"/>
              </w:rPr>
              <w:t>(1)</w:t>
            </w: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FB5070">
              <w:rPr>
                <w:rFonts w:eastAsia="Times New Roman"/>
              </w:rPr>
              <w:t>Item</w:t>
            </w: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FB5070">
              <w:rPr>
                <w:rFonts w:eastAsia="Times New Roman"/>
              </w:rPr>
              <w:t>No.</w:t>
            </w:r>
          </w:p>
        </w:tc>
        <w:tc>
          <w:tcPr>
            <w:tcW w:w="4536" w:type="dxa"/>
            <w:shd w:val="clear" w:color="auto" w:fill="auto"/>
          </w:tcPr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FB5070">
              <w:rPr>
                <w:rFonts w:eastAsia="Times New Roman"/>
              </w:rPr>
              <w:t>(2)</w:t>
            </w: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FB5070">
              <w:rPr>
                <w:rFonts w:eastAsia="Times New Roman"/>
              </w:rPr>
              <w:t>Description / Specification</w:t>
            </w:r>
          </w:p>
        </w:tc>
        <w:tc>
          <w:tcPr>
            <w:tcW w:w="1134" w:type="dxa"/>
            <w:shd w:val="clear" w:color="auto" w:fill="auto"/>
          </w:tcPr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FB5070">
              <w:rPr>
                <w:rFonts w:eastAsia="Times New Roman"/>
              </w:rPr>
              <w:t>(3)</w:t>
            </w: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FB5070">
              <w:rPr>
                <w:rFonts w:eastAsia="Times New Roman"/>
              </w:rPr>
              <w:t>Quantity</w:t>
            </w: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FB5070">
              <w:rPr>
                <w:rFonts w:eastAsia="Times New Roman"/>
              </w:rPr>
              <w:t>Required</w:t>
            </w:r>
          </w:p>
        </w:tc>
        <w:tc>
          <w:tcPr>
            <w:tcW w:w="1134" w:type="dxa"/>
            <w:shd w:val="clear" w:color="auto" w:fill="auto"/>
          </w:tcPr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FB5070">
              <w:rPr>
                <w:rFonts w:eastAsia="Times New Roman"/>
              </w:rPr>
              <w:t>(4)</w:t>
            </w: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FB5070">
              <w:rPr>
                <w:rFonts w:eastAsia="Times New Roman"/>
              </w:rPr>
              <w:t>Unit Rate</w:t>
            </w: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FB5070">
              <w:rPr>
                <w:rFonts w:eastAsia="Times New Roman"/>
              </w:rPr>
              <w:t>(HK$)</w:t>
            </w:r>
          </w:p>
        </w:tc>
        <w:tc>
          <w:tcPr>
            <w:tcW w:w="1276" w:type="dxa"/>
            <w:shd w:val="clear" w:color="auto" w:fill="auto"/>
          </w:tcPr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FB5070">
              <w:rPr>
                <w:rFonts w:eastAsia="Times New Roman"/>
              </w:rPr>
              <w:t>(5)</w:t>
            </w: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FB5070">
              <w:rPr>
                <w:rFonts w:eastAsia="Times New Roman"/>
              </w:rPr>
              <w:t>Total Amount</w:t>
            </w: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FB5070">
              <w:rPr>
                <w:rFonts w:eastAsia="Times New Roman"/>
              </w:rPr>
              <w:t>(HK$)</w:t>
            </w:r>
          </w:p>
        </w:tc>
        <w:tc>
          <w:tcPr>
            <w:tcW w:w="1325" w:type="dxa"/>
            <w:shd w:val="clear" w:color="auto" w:fill="auto"/>
          </w:tcPr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FB5070">
              <w:rPr>
                <w:rFonts w:eastAsia="Times New Roman"/>
              </w:rPr>
              <w:t>(6)</w:t>
            </w: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FB5070">
              <w:rPr>
                <w:rFonts w:eastAsia="Times New Roman"/>
              </w:rPr>
              <w:t>Delivery</w:t>
            </w: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FB5070">
              <w:rPr>
                <w:rFonts w:eastAsia="Times New Roman"/>
              </w:rPr>
              <w:t>Offered</w:t>
            </w:r>
          </w:p>
        </w:tc>
      </w:tr>
      <w:tr w:rsidR="005569F8" w:rsidRPr="00FB5070" w:rsidTr="000B24E7">
        <w:trPr>
          <w:trHeight w:val="1614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FB5070">
              <w:t>1.</w:t>
            </w: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BE6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outlineLvl w:val="9"/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5569F8" w:rsidRPr="00FB5070" w:rsidRDefault="005569F8" w:rsidP="00FC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FB5070">
              <w:t>One 4.5-hour activity (Date: 23 April 2025)</w:t>
            </w:r>
          </w:p>
          <w:p w:rsidR="005569F8" w:rsidRPr="00FB5070" w:rsidRDefault="005569F8" w:rsidP="00FC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FB5070">
              <w:t>At least 6 tutors and 6 teaching assistants for teaching 6 classes of S1 students (198 students in total). Each class composes of 8 groups of 4-5 students.</w:t>
            </w:r>
          </w:p>
          <w:p w:rsidR="005569F8" w:rsidRPr="00FB5070" w:rsidRDefault="005569F8" w:rsidP="00FC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FC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FB5070">
              <w:t>The activity includes the following:</w:t>
            </w:r>
          </w:p>
          <w:p w:rsidR="005569F8" w:rsidRPr="00FB5070" w:rsidRDefault="005569F8" w:rsidP="00FC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FB5070">
              <w:t>(a) Coding workshop</w:t>
            </w:r>
          </w:p>
          <w:p w:rsidR="005569F8" w:rsidRPr="00FB5070" w:rsidRDefault="005569F8" w:rsidP="00FC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FB5070">
              <w:t>- Introduction of coding language.</w:t>
            </w:r>
          </w:p>
          <w:p w:rsidR="005569F8" w:rsidRPr="00FB5070" w:rsidRDefault="005569F8" w:rsidP="00FC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FB5070">
              <w:t xml:space="preserve">- Hands-on workshop of coding and building models by using </w:t>
            </w:r>
            <w:proofErr w:type="spellStart"/>
            <w:r w:rsidRPr="00FB5070">
              <w:t>Gigo</w:t>
            </w:r>
            <w:proofErr w:type="spellEnd"/>
            <w:r w:rsidRPr="00FB5070">
              <w:t xml:space="preserve"> coding bricks (Provide examples of learning tasks).</w:t>
            </w:r>
          </w:p>
          <w:p w:rsidR="005569F8" w:rsidRPr="00FB5070" w:rsidRDefault="005569F8" w:rsidP="00FC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FB5070">
              <w:t>- Learning and teaching materials included.</w:t>
            </w:r>
          </w:p>
          <w:p w:rsidR="005569F8" w:rsidRPr="00FB5070" w:rsidRDefault="005569F8" w:rsidP="00FC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FB5070">
              <w:t>- Adopting systems thinking skills in teaching.</w:t>
            </w:r>
          </w:p>
          <w:p w:rsidR="005569F8" w:rsidRPr="00FB5070" w:rsidRDefault="005569F8" w:rsidP="00FC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FC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FB5070">
              <w:t>(b) Coding competition</w:t>
            </w:r>
          </w:p>
          <w:p w:rsidR="005569F8" w:rsidRPr="00FB5070" w:rsidRDefault="005569F8" w:rsidP="00FC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FB5070">
              <w:t>- Interclass basis.</w:t>
            </w:r>
          </w:p>
          <w:p w:rsidR="005569F8" w:rsidRPr="00FB5070" w:rsidRDefault="005569F8" w:rsidP="00FC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FB5070">
              <w:t xml:space="preserve">- Applying the knowledge learnt in the workshop and creating model by using </w:t>
            </w:r>
            <w:proofErr w:type="spellStart"/>
            <w:r w:rsidRPr="00FB5070">
              <w:t>Gigo</w:t>
            </w:r>
            <w:proofErr w:type="spellEnd"/>
            <w:r w:rsidRPr="00FB5070">
              <w:t xml:space="preserve"> coding bricks.</w:t>
            </w:r>
          </w:p>
          <w:p w:rsidR="005569F8" w:rsidRPr="00FB5070" w:rsidRDefault="005569F8" w:rsidP="00FC7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FB5070">
              <w:t>- Students presentation of designs.</w:t>
            </w:r>
          </w:p>
          <w:p w:rsidR="005569F8" w:rsidRPr="00FB5070" w:rsidRDefault="005569F8" w:rsidP="0031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Chars="0" w:left="0" w:firstLineChars="0" w:firstLine="0"/>
              <w:outlineLvl w:val="9"/>
            </w:pPr>
          </w:p>
          <w:p w:rsidR="005569F8" w:rsidRPr="00FB5070" w:rsidRDefault="005569F8" w:rsidP="00907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  <w:r w:rsidRPr="00FB5070">
              <w:rPr>
                <w:rFonts w:eastAsia="Times New Roman"/>
                <w:b/>
              </w:rPr>
              <w:t>1</w:t>
            </w: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  <w:rPr>
                <w:rFonts w:eastAsia="Times New Roman"/>
                <w:b/>
              </w:rPr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1325" w:type="dxa"/>
            <w:tcBorders>
              <w:bottom w:val="single" w:sz="4" w:space="0" w:color="000000"/>
            </w:tcBorders>
            <w:shd w:val="clear" w:color="auto" w:fill="auto"/>
          </w:tcPr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  <w:r w:rsidRPr="00FB5070">
              <w:rPr>
                <w:rFonts w:eastAsia="Times New Roman"/>
              </w:rPr>
              <w:t>*Yes / No</w:t>
            </w:r>
          </w:p>
        </w:tc>
      </w:tr>
      <w:tr w:rsidR="005569F8" w:rsidRPr="00FB5070" w:rsidTr="000B24E7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jc w:val="center"/>
              <w:outlineLvl w:val="9"/>
            </w:pPr>
            <w:r w:rsidRPr="00FB5070">
              <w:rPr>
                <w:rFonts w:eastAsia="Times New Roman"/>
                <w:b/>
              </w:rPr>
              <w:t>TOTAL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  <w:tc>
          <w:tcPr>
            <w:tcW w:w="1325" w:type="dxa"/>
            <w:tcBorders>
              <w:bottom w:val="nil"/>
              <w:right w:val="nil"/>
            </w:tcBorders>
            <w:shd w:val="clear" w:color="auto" w:fill="auto"/>
          </w:tcPr>
          <w:p w:rsidR="005569F8" w:rsidRPr="00FB5070" w:rsidRDefault="005569F8" w:rsidP="0057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pacing w:line="240" w:lineRule="auto"/>
              <w:ind w:left="0" w:hanging="2"/>
              <w:outlineLvl w:val="9"/>
            </w:pPr>
          </w:p>
        </w:tc>
      </w:tr>
    </w:tbl>
    <w:p w:rsidR="005569F8" w:rsidRPr="00FB5070" w:rsidRDefault="005569F8" w:rsidP="005766C6">
      <w:pPr>
        <w:adjustRightInd w:val="0"/>
        <w:ind w:left="0" w:hanging="2"/>
        <w:outlineLvl w:val="9"/>
      </w:pPr>
      <w:r w:rsidRPr="00FB5070">
        <w:t>* Please delete as appropriate</w:t>
      </w:r>
    </w:p>
    <w:p w:rsidR="005569F8" w:rsidRPr="00FB5070" w:rsidRDefault="005569F8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</w:p>
    <w:p w:rsidR="005569F8" w:rsidRPr="00FB5070" w:rsidRDefault="005569F8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FB5070">
        <w:rPr>
          <w:rFonts w:eastAsia="Times New Roman"/>
        </w:rPr>
        <w:t>We/I  understand that if  we/I   fail to supply the stores as offered in</w:t>
      </w:r>
      <w:r w:rsidRPr="00FB50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25400</wp:posOffset>
                </wp:positionV>
                <wp:extent cx="1152525" cy="1152525"/>
                <wp:effectExtent l="0" t="0" r="9525" b="952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52525" cy="1152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69F8" w:rsidRDefault="005569F8" w:rsidP="003D465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color w:val="808080"/>
                                <w:sz w:val="22"/>
                              </w:rPr>
                            </w:pPr>
                          </w:p>
                          <w:p w:rsidR="005569F8" w:rsidRDefault="005569F8" w:rsidP="003D4654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 w:rsidRPr="0096563A">
                              <w:rPr>
                                <w:color w:val="808080"/>
                                <w:sz w:val="22"/>
                              </w:rPr>
                              <w:t>Company Chop</w:t>
                            </w:r>
                          </w:p>
                          <w:p w:rsidR="005569F8" w:rsidRDefault="005569F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7" style="position:absolute;left:0;text-align:left;margin-left:380pt;margin-top:2pt;width:90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5569F8" w:rsidRDefault="005569F8" w:rsidP="003D4654">
                      <w:pPr>
                        <w:spacing w:line="240" w:lineRule="auto"/>
                        <w:ind w:left="0" w:hanging="2"/>
                        <w:jc w:val="center"/>
                        <w:rPr>
                          <w:color w:val="808080"/>
                          <w:sz w:val="22"/>
                        </w:rPr>
                      </w:pPr>
                    </w:p>
                    <w:p w:rsidR="005569F8" w:rsidRDefault="005569F8" w:rsidP="003D4654">
                      <w:pPr>
                        <w:spacing w:line="240" w:lineRule="auto"/>
                        <w:ind w:left="0" w:hanging="2"/>
                        <w:jc w:val="center"/>
                      </w:pPr>
                      <w:r w:rsidRPr="0096563A">
                        <w:rPr>
                          <w:color w:val="808080"/>
                          <w:sz w:val="22"/>
                        </w:rPr>
                        <w:t>Company Chop</w:t>
                      </w:r>
                    </w:p>
                    <w:p w:rsidR="005569F8" w:rsidRDefault="005569F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oval>
            </w:pict>
          </mc:Fallback>
        </mc:AlternateContent>
      </w:r>
    </w:p>
    <w:p w:rsidR="005569F8" w:rsidRPr="00FB5070" w:rsidRDefault="005569F8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FB5070">
        <w:rPr>
          <w:rFonts w:eastAsia="Times New Roman"/>
        </w:rPr>
        <w:t xml:space="preserve">our/my written quotation /tender upon accepting school’s order, we are/I am </w:t>
      </w:r>
    </w:p>
    <w:p w:rsidR="005569F8" w:rsidRPr="00FB5070" w:rsidRDefault="005569F8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FB5070">
        <w:rPr>
          <w:rFonts w:eastAsia="Times New Roman"/>
        </w:rPr>
        <w:t>prepared to pay the price difference to the school if such stores are obtained</w:t>
      </w:r>
    </w:p>
    <w:p w:rsidR="005569F8" w:rsidRPr="00FB5070" w:rsidRDefault="005569F8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jc w:val="both"/>
        <w:outlineLvl w:val="9"/>
      </w:pPr>
      <w:r w:rsidRPr="00FB5070">
        <w:rPr>
          <w:rFonts w:eastAsia="Times New Roman"/>
        </w:rPr>
        <w:t>from elsewhere.</w:t>
      </w:r>
    </w:p>
    <w:p w:rsidR="005569F8" w:rsidRPr="00FB5070" w:rsidRDefault="005569F8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</w:p>
    <w:p w:rsidR="005569F8" w:rsidRPr="00FB5070" w:rsidRDefault="005569F8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  <w:rPr>
          <w:rFonts w:eastAsia="Times New Roman"/>
        </w:rPr>
      </w:pPr>
      <w:r w:rsidRPr="00FB5070">
        <w:rPr>
          <w:rFonts w:eastAsia="Times New Roman"/>
        </w:rPr>
        <w:t xml:space="preserve">Name of </w:t>
      </w:r>
      <w:proofErr w:type="gramStart"/>
      <w:r w:rsidRPr="00FB5070">
        <w:rPr>
          <w:rFonts w:eastAsia="Times New Roman"/>
        </w:rPr>
        <w:t>Supplier:_</w:t>
      </w:r>
      <w:proofErr w:type="gramEnd"/>
      <w:r w:rsidRPr="00FB5070">
        <w:rPr>
          <w:rFonts w:eastAsia="Times New Roman"/>
        </w:rPr>
        <w:t xml:space="preserve">_____________________________________ </w:t>
      </w:r>
    </w:p>
    <w:p w:rsidR="005569F8" w:rsidRPr="00FB5070" w:rsidRDefault="005569F8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  <w:r w:rsidRPr="00FB5070">
        <w:rPr>
          <w:rFonts w:eastAsia="Times New Roman"/>
        </w:rPr>
        <w:t>Name and Signature of Person authorized to sign Written Quotation/Tender:</w:t>
      </w:r>
    </w:p>
    <w:p w:rsidR="005569F8" w:rsidRPr="00FB5070" w:rsidRDefault="005569F8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</w:p>
    <w:p w:rsidR="005569F8" w:rsidRPr="00FB5070" w:rsidRDefault="005569F8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  <w:r w:rsidRPr="00FB5070">
        <w:rPr>
          <w:rFonts w:eastAsia="Times New Roman"/>
        </w:rPr>
        <w:t>Name: (in block letters) __________________________</w:t>
      </w:r>
      <w:r w:rsidRPr="00FB5070">
        <w:rPr>
          <w:rFonts w:eastAsia="Times New Roman"/>
        </w:rPr>
        <w:tab/>
        <w:t>Signature:</w:t>
      </w:r>
      <w:r w:rsidRPr="00FB5070">
        <w:rPr>
          <w:rFonts w:eastAsia="Times New Roman"/>
          <w:u w:val="single"/>
        </w:rPr>
        <w:tab/>
      </w:r>
      <w:r w:rsidRPr="00FB5070">
        <w:rPr>
          <w:rFonts w:eastAsia="Times New Roman"/>
          <w:u w:val="single"/>
        </w:rPr>
        <w:tab/>
      </w:r>
      <w:r w:rsidRPr="00FB5070">
        <w:rPr>
          <w:rFonts w:eastAsia="Times New Roman"/>
          <w:u w:val="single"/>
        </w:rPr>
        <w:tab/>
      </w:r>
      <w:r w:rsidRPr="00FB5070">
        <w:rPr>
          <w:rFonts w:eastAsia="Times New Roman"/>
        </w:rPr>
        <w:t xml:space="preserve">      </w:t>
      </w:r>
    </w:p>
    <w:p w:rsidR="005569F8" w:rsidRPr="00FB5070" w:rsidRDefault="005569F8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</w:p>
    <w:p w:rsidR="005569F8" w:rsidRPr="00FB5070" w:rsidRDefault="005569F8" w:rsidP="005766C6">
      <w:pPr>
        <w:pBdr>
          <w:top w:val="nil"/>
          <w:left w:val="nil"/>
          <w:bottom w:val="nil"/>
          <w:right w:val="nil"/>
          <w:between w:val="nil"/>
        </w:pBdr>
        <w:adjustRightInd w:val="0"/>
        <w:spacing w:line="240" w:lineRule="auto"/>
        <w:ind w:left="0" w:hanging="2"/>
        <w:outlineLvl w:val="9"/>
      </w:pPr>
      <w:proofErr w:type="gramStart"/>
      <w:r w:rsidRPr="00FB5070">
        <w:rPr>
          <w:rFonts w:eastAsia="Times New Roman"/>
        </w:rPr>
        <w:t>Date:_</w:t>
      </w:r>
      <w:proofErr w:type="gramEnd"/>
      <w:r w:rsidRPr="00FB5070">
        <w:rPr>
          <w:rFonts w:eastAsia="Times New Roman"/>
        </w:rPr>
        <w:t>______________________________</w:t>
      </w:r>
    </w:p>
    <w:p w:rsidR="005569F8" w:rsidRPr="00FB5070" w:rsidRDefault="005569F8" w:rsidP="00BA4A7A">
      <w:pPr>
        <w:adjustRightInd w:val="0"/>
        <w:ind w:leftChars="0" w:left="0" w:firstLineChars="0" w:firstLine="0"/>
        <w:outlineLvl w:val="9"/>
        <w:rPr>
          <w:rFonts w:hint="eastAsia"/>
        </w:rPr>
      </w:pPr>
      <w:bookmarkStart w:id="0" w:name="_GoBack"/>
      <w:bookmarkEnd w:id="0"/>
    </w:p>
    <w:sectPr w:rsidR="005569F8" w:rsidRPr="00FB5070" w:rsidSect="005569F8">
      <w:headerReference w:type="default" r:id="rId8"/>
      <w:footerReference w:type="default" r:id="rId9"/>
      <w:type w:val="continuous"/>
      <w:pgSz w:w="11907" w:h="16840"/>
      <w:pgMar w:top="1298" w:right="1412" w:bottom="454" w:left="1412" w:header="635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9F8" w:rsidRDefault="005569F8">
      <w:pPr>
        <w:spacing w:line="240" w:lineRule="auto"/>
        <w:ind w:left="0" w:hanging="2"/>
      </w:pPr>
      <w:r>
        <w:separator/>
      </w:r>
    </w:p>
  </w:endnote>
  <w:endnote w:type="continuationSeparator" w:id="0">
    <w:p w:rsidR="005569F8" w:rsidRDefault="005569F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884" w:rsidRDefault="00BD78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9F8" w:rsidRDefault="005569F8">
      <w:pPr>
        <w:spacing w:line="240" w:lineRule="auto"/>
        <w:ind w:left="0" w:hanging="2"/>
      </w:pPr>
      <w:r>
        <w:separator/>
      </w:r>
    </w:p>
  </w:footnote>
  <w:footnote w:type="continuationSeparator" w:id="0">
    <w:p w:rsidR="005569F8" w:rsidRDefault="005569F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884" w:rsidRDefault="00BD78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E86594"/>
    <w:multiLevelType w:val="multilevel"/>
    <w:tmpl w:val="4EC0A5FC"/>
    <w:lvl w:ilvl="0">
      <w:start w:val="2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■"/>
      <w:lvlJc w:val="left"/>
      <w:pPr>
        <w:ind w:left="120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68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6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64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12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60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08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56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96"/>
    <w:rsid w:val="00033617"/>
    <w:rsid w:val="000A34BD"/>
    <w:rsid w:val="000A3750"/>
    <w:rsid w:val="000B145B"/>
    <w:rsid w:val="000B24E7"/>
    <w:rsid w:val="000B3CA8"/>
    <w:rsid w:val="000B59CB"/>
    <w:rsid w:val="000C16E1"/>
    <w:rsid w:val="000E7FE8"/>
    <w:rsid w:val="00113FCB"/>
    <w:rsid w:val="0015015A"/>
    <w:rsid w:val="00151CDE"/>
    <w:rsid w:val="0018722B"/>
    <w:rsid w:val="00190B55"/>
    <w:rsid w:val="00205A4E"/>
    <w:rsid w:val="00237190"/>
    <w:rsid w:val="002748AE"/>
    <w:rsid w:val="00275E14"/>
    <w:rsid w:val="002F0FC4"/>
    <w:rsid w:val="003120BB"/>
    <w:rsid w:val="003208D7"/>
    <w:rsid w:val="0034249D"/>
    <w:rsid w:val="00355999"/>
    <w:rsid w:val="00390435"/>
    <w:rsid w:val="003D4547"/>
    <w:rsid w:val="003D4654"/>
    <w:rsid w:val="00444DEA"/>
    <w:rsid w:val="00457920"/>
    <w:rsid w:val="00484B01"/>
    <w:rsid w:val="004D7DFF"/>
    <w:rsid w:val="005569F8"/>
    <w:rsid w:val="00561107"/>
    <w:rsid w:val="005627ED"/>
    <w:rsid w:val="005641D9"/>
    <w:rsid w:val="005766C6"/>
    <w:rsid w:val="0058692B"/>
    <w:rsid w:val="005A6165"/>
    <w:rsid w:val="005B2612"/>
    <w:rsid w:val="006F403C"/>
    <w:rsid w:val="00711217"/>
    <w:rsid w:val="00714054"/>
    <w:rsid w:val="00725A5C"/>
    <w:rsid w:val="00740A4E"/>
    <w:rsid w:val="00812E95"/>
    <w:rsid w:val="008278BA"/>
    <w:rsid w:val="00904699"/>
    <w:rsid w:val="009073C8"/>
    <w:rsid w:val="00916470"/>
    <w:rsid w:val="0096563A"/>
    <w:rsid w:val="00967A70"/>
    <w:rsid w:val="00972F08"/>
    <w:rsid w:val="009931A4"/>
    <w:rsid w:val="009D08C5"/>
    <w:rsid w:val="009D214F"/>
    <w:rsid w:val="009F53A3"/>
    <w:rsid w:val="00A124E1"/>
    <w:rsid w:val="00A31E7F"/>
    <w:rsid w:val="00A54790"/>
    <w:rsid w:val="00A657B3"/>
    <w:rsid w:val="00A808F7"/>
    <w:rsid w:val="00A91EFC"/>
    <w:rsid w:val="00AD7584"/>
    <w:rsid w:val="00B73C68"/>
    <w:rsid w:val="00B76841"/>
    <w:rsid w:val="00B77B4C"/>
    <w:rsid w:val="00BA4A7A"/>
    <w:rsid w:val="00BD7884"/>
    <w:rsid w:val="00BE6AC8"/>
    <w:rsid w:val="00C07B5A"/>
    <w:rsid w:val="00C314C0"/>
    <w:rsid w:val="00CA71A2"/>
    <w:rsid w:val="00CD0118"/>
    <w:rsid w:val="00CD4307"/>
    <w:rsid w:val="00D4334C"/>
    <w:rsid w:val="00D91496"/>
    <w:rsid w:val="00DB66C0"/>
    <w:rsid w:val="00DD5733"/>
    <w:rsid w:val="00DF4867"/>
    <w:rsid w:val="00E47FCE"/>
    <w:rsid w:val="00E7006B"/>
    <w:rsid w:val="00EF0CDF"/>
    <w:rsid w:val="00EF0EE7"/>
    <w:rsid w:val="00F04867"/>
    <w:rsid w:val="00F4053C"/>
    <w:rsid w:val="00F5636D"/>
    <w:rsid w:val="00F73749"/>
    <w:rsid w:val="00F74F1D"/>
    <w:rsid w:val="00F75529"/>
    <w:rsid w:val="00FB5070"/>
    <w:rsid w:val="00F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71F8DF7"/>
  <w15:chartTrackingRefBased/>
  <w15:docId w15:val="{D9041B13-BD7E-4570-9B21-522B5618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Heading1">
    <w:name w:val="heading 1"/>
    <w:basedOn w:val="Normal"/>
    <w:next w:val="Normal"/>
    <w:pPr>
      <w:keepNext/>
      <w:ind w:firstLine="480"/>
      <w:jc w:val="both"/>
    </w:pPr>
    <w:rPr>
      <w:b/>
      <w:u w:val="single"/>
    </w:rPr>
  </w:style>
  <w:style w:type="paragraph" w:styleId="Heading2">
    <w:name w:val="heading 2"/>
    <w:basedOn w:val="Normal"/>
    <w:next w:val="NormalIndent"/>
    <w:pPr>
      <w:keepNext/>
      <w:ind w:firstLine="480"/>
      <w:jc w:val="both"/>
      <w:outlineLvl w:val="1"/>
    </w:pPr>
    <w:rPr>
      <w:b/>
    </w:rPr>
  </w:style>
  <w:style w:type="paragraph" w:styleId="Heading3">
    <w:name w:val="heading 3"/>
    <w:basedOn w:val="Normal"/>
    <w:next w:val="NormalIndent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Indent"/>
    <w:pPr>
      <w:keepNext/>
      <w:jc w:val="both"/>
      <w:outlineLvl w:val="3"/>
    </w:pPr>
    <w:rPr>
      <w:b/>
      <w:u w:val="single"/>
    </w:rPr>
  </w:style>
  <w:style w:type="paragraph" w:styleId="Heading5">
    <w:name w:val="heading 5"/>
    <w:basedOn w:val="Normal"/>
    <w:next w:val="NormalIndent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Indent"/>
    <w:pPr>
      <w:keepNext/>
      <w:ind w:left="2850" w:firstLine="475"/>
      <w:jc w:val="both"/>
      <w:outlineLvl w:val="5"/>
    </w:pPr>
    <w:rPr>
      <w:b/>
    </w:rPr>
  </w:style>
  <w:style w:type="paragraph" w:styleId="Heading7">
    <w:name w:val="heading 7"/>
    <w:basedOn w:val="Normal"/>
    <w:next w:val="NormalIndent"/>
    <w:pPr>
      <w:keepNext/>
      <w:ind w:left="3325"/>
      <w:jc w:val="both"/>
      <w:outlineLvl w:val="6"/>
    </w:pPr>
    <w:rPr>
      <w:b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b/>
      <w:sz w:val="26"/>
    </w:rPr>
  </w:style>
  <w:style w:type="paragraph" w:styleId="Heading9">
    <w:name w:val="heading 9"/>
    <w:basedOn w:val="Normal"/>
    <w:next w:val="Normal"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firstLine="48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BodyTextIndent2">
    <w:name w:val="Body Text Indent 2"/>
    <w:basedOn w:val="Normal"/>
    <w:pPr>
      <w:ind w:firstLineChars="230" w:firstLine="598"/>
      <w:jc w:val="both"/>
    </w:pPr>
    <w:rPr>
      <w:sz w:val="26"/>
    </w:rPr>
  </w:style>
  <w:style w:type="paragraph" w:styleId="BodyTextIndent3">
    <w:name w:val="Body Text Indent 3"/>
    <w:basedOn w:val="Normal"/>
    <w:pPr>
      <w:ind w:firstLine="600"/>
      <w:jc w:val="both"/>
    </w:pPr>
    <w:rPr>
      <w:sz w:val="26"/>
    </w:rPr>
  </w:style>
  <w:style w:type="paragraph" w:styleId="Date">
    <w:name w:val="Date"/>
    <w:basedOn w:val="Normal"/>
    <w:next w:val="Normal"/>
    <w:pPr>
      <w:jc w:val="right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Arial" w:hAnsi="Arial"/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新細明體" w:cs="新細明體"/>
      <w:color w:val="000000"/>
      <w:position w:val="-1"/>
      <w:sz w:val="24"/>
      <w:szCs w:val="24"/>
    </w:rPr>
  </w:style>
  <w:style w:type="paragraph" w:styleId="ListParagraph">
    <w:name w:val="List Paragraph"/>
    <w:basedOn w:val="Normal"/>
    <w:pPr>
      <w:ind w:leftChars="200" w:left="480"/>
    </w:pPr>
    <w:rPr>
      <w:rFonts w:ascii="Calibri" w:hAnsi="Calibri"/>
      <w:szCs w:val="22"/>
    </w:rPr>
  </w:style>
  <w:style w:type="character" w:customStyle="1" w:styleId="HeaderChar">
    <w:name w:val="Header Char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qgDKC/KJrfaN15qSgQiibKI9GA==">AMUW2mUKVmlUpS9gyM2rw8JN/Y0wjIFiRHjBOlNGEkgOoUA1lME1MpbYK1l4Jh4FGA5ihOhWZqPR+o7KI7u47eMQQBxDY1MfS4S4fsAkVwEan3GmKC+6rWnlXR0DEQK7GN5JVTYxtHpa0Agb7GkpbXB6K9LwIE6EEdB4+UNbbQHl8W3ugg78w34/Ii9XP/Rl16IJjk+7dtwZCSOf7KsexEQRp4NwIdKQon3aNXAaBmniOflzWhGzEtvMq/lbRREJi40v1JvhaQqOsRZhITOSlIFWlGrSYTTczQrxbpKTPyhxDdTTjK/363ElgcoDZOXOhFRNekzEhoczLxLsCAQYtkGsr7rl4qcSkhYEJp1gycfJFF5CRUkxZUFag22z7jaI7/pvJvC3vW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shcc</dc:creator>
  <cp:keywords/>
  <cp:lastModifiedBy>lenovo</cp:lastModifiedBy>
  <cp:revision>4</cp:revision>
  <cp:lastPrinted>2024-11-20T04:55:00Z</cp:lastPrinted>
  <dcterms:created xsi:type="dcterms:W3CDTF">2024-11-25T05:17:00Z</dcterms:created>
  <dcterms:modified xsi:type="dcterms:W3CDTF">2024-11-25T05:18:00Z</dcterms:modified>
</cp:coreProperties>
</file>